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BIÊN BẢN CẦM CỐ TÀI SẢN</w:t>
      </w:r>
    </w:p>
    <w:p>
      <w:pPr>
        <w:pStyle w:val="Normal"/>
        <w:widowControl w:val="false"/>
        <w:spacing w:before="148" w:after="0"/>
        <w:ind w:right="-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4"/>
        </w:rPr>
        <w:t>RECORD OF PLEDGED ASSET HANDOVER</w:t>
      </w:r>
    </w:p>
    <w:p>
      <w:pPr>
        <w:pStyle w:val="Normal"/>
        <w:widowControl w:val="false"/>
        <w:spacing w:before="148" w:after="0"/>
        <w:ind w:right="-26"/>
        <w:jc w:val="center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Số(No):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[code]/Y99-BBCC</w:t>
      </w:r>
    </w:p>
    <w:p>
      <w:pPr>
        <w:pStyle w:val="Normal"/>
        <w:widowControl w:val="false"/>
        <w:spacing w:before="143" w:after="0"/>
        <w:ind w:right="4"/>
        <w:jc w:val="right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Cần Thơ, ngày(</w:t>
      </w:r>
      <w:r>
        <w:rPr>
          <w:rFonts w:cs="Times New Roman" w:ascii="Times New Roman" w:hAnsi="Times New Roman"/>
          <w:sz w:val="24"/>
          <w:szCs w:val="24"/>
        </w:rPr>
        <w:t>date)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[day]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tháng(</w:t>
      </w:r>
      <w:r>
        <w:rPr>
          <w:rFonts w:cs="Times New Roman" w:ascii="Times New Roman" w:hAnsi="Times New Roman"/>
          <w:sz w:val="24"/>
          <w:szCs w:val="24"/>
        </w:rPr>
        <w:t>month)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[month]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năm(</w:t>
      </w:r>
      <w:r>
        <w:rPr>
          <w:rFonts w:cs="Times New Roman" w:ascii="Times New Roman" w:hAnsi="Times New Roman"/>
          <w:sz w:val="24"/>
          <w:szCs w:val="24"/>
        </w:rPr>
        <w:t>year)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[year]</w:t>
      </w:r>
    </w:p>
    <w:p>
      <w:pPr>
        <w:pStyle w:val="Normal"/>
        <w:widowControl w:val="false"/>
        <w:spacing w:before="148" w:after="0"/>
        <w:ind w:left="265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Căn cứ(</w:t>
      </w:r>
      <w:r>
        <w:rPr>
          <w:rFonts w:cs="Times New Roman" w:ascii="Times New Roman" w:hAnsi="Times New Roman"/>
          <w:i/>
          <w:sz w:val="24"/>
          <w:szCs w:val="24"/>
        </w:rPr>
        <w:t xml:space="preserve"> Based on):</w:t>
      </w:r>
    </w:p>
    <w:p>
      <w:pPr>
        <w:pStyle w:val="Normal"/>
        <w:widowControl w:val="false"/>
        <w:spacing w:before="143" w:after="0"/>
        <w:ind w:left="254" w:right="-26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- Giấy đề nghị cầm cố tài sản vay tiền mặt ngày [create_time] của Ông/Bà [fullname];</w:t>
      </w:r>
    </w:p>
    <w:p>
      <w:pPr>
        <w:pStyle w:val="Normal"/>
        <w:widowControl w:val="false"/>
        <w:spacing w:before="143" w:after="0"/>
        <w:ind w:left="254" w:right="-26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cs="Times New Roman" w:ascii="Times New Roman" w:hAnsi="Times New Roman"/>
          <w:i/>
          <w:sz w:val="24"/>
          <w:szCs w:val="24"/>
        </w:rPr>
        <w:t>The request for cash loan against asset pledge dated [create_time] by Mr./Ms. [fullname];</w:t>
      </w:r>
    </w:p>
    <w:p>
      <w:pPr>
        <w:pStyle w:val="Normal"/>
        <w:widowControl w:val="false"/>
        <w:spacing w:before="143" w:after="0"/>
        <w:ind w:left="254" w:right="86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Hợp đồng cầm cố tài sản số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[code]/Y99-HĐCC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ngày [create_time]</w:t>
      </w:r>
    </w:p>
    <w:p>
      <w:pPr>
        <w:pStyle w:val="Normal"/>
        <w:widowControl w:val="false"/>
        <w:spacing w:before="143" w:after="0"/>
        <w:ind w:left="254" w:right="86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cs="Times New Roman" w:ascii="Times New Roman" w:hAnsi="Times New Roman"/>
          <w:i/>
          <w:sz w:val="24"/>
          <w:szCs w:val="24"/>
        </w:rPr>
        <w:t xml:space="preserve">The Asset Pledge Agreement No. </w:t>
      </w:r>
      <w:r>
        <w:rPr>
          <w:rFonts w:cs="Times New Roman" w:ascii="Times New Roman" w:hAnsi="Times New Roman"/>
          <w:b/>
          <w:bCs/>
          <w:i/>
          <w:sz w:val="24"/>
          <w:szCs w:val="24"/>
        </w:rPr>
        <w:t xml:space="preserve">[code]/Y99-HĐCC </w:t>
      </w:r>
      <w:r>
        <w:rPr>
          <w:rFonts w:cs="Times New Roman" w:ascii="Times New Roman" w:hAnsi="Times New Roman"/>
          <w:i/>
          <w:sz w:val="24"/>
          <w:szCs w:val="24"/>
        </w:rPr>
        <w:t>dated [create_time]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BÊN A (</w:t>
      </w:r>
      <w:r>
        <w:rPr>
          <w:rFonts w:cs="Times New Roman" w:ascii="Times New Roman" w:hAnsi="Times New Roman"/>
          <w:b/>
          <w:bCs/>
          <w:sz w:val="24"/>
          <w:szCs w:val="24"/>
        </w:rPr>
        <w:t>PARTY A)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- BÊN NHẬN CẦM CỐ: CÔNG TY TÀI CHÍNH Y99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- THE PLEDGEE:</w:t>
      </w:r>
      <w:r>
        <w:rPr>
          <w:rFonts w:cs="Times New Roman" w:ascii="Times New Roman" w:hAnsi="Times New Roman"/>
          <w:sz w:val="24"/>
          <w:szCs w:val="24"/>
        </w:rPr>
        <w:t xml:space="preserve"> Y99 FINANCE COMPANY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BÊN B (</w:t>
      </w:r>
      <w:r>
        <w:rPr>
          <w:rFonts w:cs="Times New Roman" w:ascii="Times New Roman" w:hAnsi="Times New Roman"/>
          <w:b/>
          <w:bCs/>
          <w:sz w:val="24"/>
          <w:szCs w:val="24"/>
        </w:rPr>
        <w:t>PARTY B )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 xml:space="preserve">- BÊN CẦM CỐ: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Ông/Bà: 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[fullname] 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- THE PLEDGOR:</w:t>
      </w:r>
      <w:r>
        <w:rPr>
          <w:rFonts w:cs="Times New Roman" w:ascii="Times New Roman" w:hAnsi="Times New Roman"/>
          <w:sz w:val="24"/>
          <w:szCs w:val="24"/>
        </w:rPr>
        <w:t xml:space="preserve"> Mr./Ms.: </w:t>
      </w:r>
      <w:r>
        <w:rPr>
          <w:rFonts w:cs="Times New Roman" w:ascii="Times New Roman" w:hAnsi="Times New Roman"/>
          <w:b/>
          <w:bCs/>
          <w:sz w:val="24"/>
          <w:szCs w:val="24"/>
        </w:rPr>
        <w:t>[fullname]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Tài sản cầm cố (</w:t>
      </w:r>
      <w:r>
        <w:rPr>
          <w:rFonts w:cs="Times New Roman" w:ascii="Times New Roman" w:hAnsi="Times New Roman"/>
          <w:b/>
          <w:sz w:val="24"/>
          <w:szCs w:val="24"/>
        </w:rPr>
        <w:t>Pledged Asset)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29" w:after="0"/>
        <w:ind w:left="252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Loại tài sản (</w:t>
      </w:r>
      <w:r>
        <w:rPr>
          <w:rFonts w:cs="Times New Roman" w:ascii="Times New Roman" w:hAnsi="Times New Roman"/>
          <w:sz w:val="24"/>
          <w:szCs w:val="24"/>
        </w:rPr>
        <w:t>Type of asset)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: 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[collateral__type__name]</w:t>
      </w:r>
    </w:p>
    <w:p>
      <w:pPr>
        <w:pStyle w:val="Normal"/>
        <w:widowControl w:val="false"/>
        <w:spacing w:before="29" w:after="0"/>
        <w:ind w:left="252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IMEI: ......................................................................................................................................... </w:t>
      </w:r>
    </w:p>
    <w:p>
      <w:pPr>
        <w:pStyle w:val="Normal"/>
        <w:widowControl w:val="false"/>
        <w:spacing w:before="29" w:after="0"/>
        <w:ind w:left="252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Mô tả tài sản (</w:t>
      </w:r>
      <w:r>
        <w:rPr>
          <w:rFonts w:cs="Times New Roman" w:ascii="Times New Roman" w:hAnsi="Times New Roman"/>
          <w:sz w:val="24"/>
          <w:szCs w:val="24"/>
        </w:rPr>
        <w:t xml:space="preserve">Asset description)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: 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[collateral__detail]</w:t>
      </w:r>
    </w:p>
    <w:p>
      <w:pPr>
        <w:pStyle w:val="Normal"/>
        <w:widowControl w:val="false"/>
        <w:spacing w:before="29" w:after="0"/>
        <w:ind w:left="252" w:right="3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Tình trạng (</w:t>
      </w:r>
      <w:r>
        <w:rPr>
          <w:rFonts w:cs="Times New Roman" w:ascii="Times New Roman" w:hAnsi="Times New Roman"/>
          <w:sz w:val="24"/>
          <w:szCs w:val="24"/>
        </w:rPr>
        <w:t>Condition)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: 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[collateral__status__name]</w:t>
      </w:r>
    </w:p>
    <w:p>
      <w:pPr>
        <w:pStyle w:val="Normal"/>
        <w:widowControl w:val="false"/>
        <w:spacing w:before="29" w:after="0"/>
        <w:ind w:left="252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Hình thức bảo quản tài sản (</w:t>
      </w:r>
      <w:r>
        <w:rPr>
          <w:rFonts w:cs="Times New Roman" w:ascii="Times New Roman" w:hAnsi="Times New Roman"/>
          <w:b/>
          <w:sz w:val="24"/>
          <w:szCs w:val="24"/>
        </w:rPr>
        <w:t>Method of Asset Custody</w:t>
      </w:r>
      <w:r>
        <w:rPr>
          <w:rFonts w:cs="Times New Roman" w:ascii="Times New Roman" w:hAnsi="Times New Roman"/>
          <w:sz w:val="24"/>
          <w:szCs w:val="24"/>
        </w:rPr>
        <w:t>)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63" w:after="0"/>
        <w:ind w:firstLine="252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Bên A giữ tài sản</w:t>
      </w:r>
    </w:p>
    <w:p>
      <w:pPr>
        <w:pStyle w:val="Normal"/>
        <w:widowControl w:val="false"/>
        <w:spacing w:before="163" w:after="0"/>
        <w:ind w:firstLine="252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Party A keeps the asset</w:t>
      </w:r>
    </w:p>
    <w:p>
      <w:pPr>
        <w:pStyle w:val="Normal"/>
        <w:widowControl w:val="false"/>
        <w:spacing w:before="163" w:after="0"/>
        <w:ind w:firstLine="252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Bên A cho bên B mượn lại sử dụng 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(*Có cam kết riêng kèm theo*)</w:t>
      </w:r>
    </w:p>
    <w:p>
      <w:pPr>
        <w:pStyle w:val="Normal"/>
        <w:widowControl w:val="false"/>
        <w:spacing w:before="163" w:after="0"/>
        <w:ind w:firstLine="252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Party A allows Party B to borrow for use (</w:t>
      </w:r>
      <w:r>
        <w:rPr>
          <w:rFonts w:cs="Times New Roman" w:ascii="Times New Roman" w:hAnsi="Times New Roman"/>
          <w:i/>
          <w:iCs/>
          <w:sz w:val="24"/>
          <w:szCs w:val="24"/>
        </w:rPr>
        <w:t>Separate written commitment attached</w:t>
      </w:r>
      <w:r>
        <w:rPr>
          <w:rFonts w:cs="Times New Roman" w:ascii="Times New Roman" w:hAnsi="Times New Roman"/>
          <w:sz w:val="24"/>
          <w:szCs w:val="24"/>
        </w:rPr>
        <w:t>)</w:t>
      </w:r>
    </w:p>
    <w:p>
      <w:pPr>
        <w:pStyle w:val="Normal"/>
        <w:widowControl w:val="false"/>
        <w:spacing w:before="273" w:after="0"/>
        <w:ind w:left="258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Cam kết (</w:t>
      </w:r>
      <w:r>
        <w:rPr>
          <w:rFonts w:cs="Times New Roman" w:ascii="Times New Roman" w:hAnsi="Times New Roman"/>
          <w:b/>
          <w:sz w:val="24"/>
          <w:szCs w:val="24"/>
        </w:rPr>
        <w:t>Commitment</w:t>
      </w:r>
      <w:r>
        <w:rPr>
          <w:rFonts w:cs="Times New Roman" w:ascii="Times New Roman" w:hAnsi="Times New Roman"/>
          <w:sz w:val="24"/>
          <w:szCs w:val="24"/>
        </w:rPr>
        <w:t>)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3" w:after="0"/>
        <w:ind w:firstLine="8" w:left="250" w:right="4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Bên B xác nhận tài sản cầm cố là hợp pháp, không tranh chấp, không bị cấm giao dịch, thiết bị vẫn hoạt động tốt.</w:t>
      </w:r>
    </w:p>
    <w:p>
      <w:pPr>
        <w:pStyle w:val="Normal"/>
        <w:widowControl w:val="false"/>
        <w:spacing w:before="143" w:after="0"/>
        <w:ind w:firstLine="8" w:left="250" w:right="4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cs="Times New Roman" w:ascii="Times New Roman" w:hAnsi="Times New Roman"/>
          <w:sz w:val="24"/>
          <w:szCs w:val="24"/>
        </w:rPr>
        <w:t>Party B confirms the pledged asset is lawful, free from disputes, not prohibited from transaction, and the device is in good working order.</w:t>
      </w:r>
    </w:p>
    <w:p>
      <w:pPr>
        <w:pStyle w:val="Normal"/>
        <w:widowControl w:val="false"/>
        <w:spacing w:before="27" w:after="0"/>
        <w:ind w:left="25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Bên A có quyền xử lý tài sản nếu bên B không trả nợ đúng hạn.</w:t>
      </w:r>
    </w:p>
    <w:p>
      <w:pPr>
        <w:pStyle w:val="Normal"/>
        <w:widowControl w:val="false"/>
        <w:spacing w:before="27" w:after="0"/>
        <w:ind w:left="25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Party A has the right to dispose of the asset if Party B fails to repay the debt on time.</w:t>
      </w:r>
    </w:p>
    <w:p>
      <w:pPr>
        <w:pStyle w:val="Normal"/>
        <w:widowControl w:val="false"/>
        <w:spacing w:before="143" w:after="0"/>
        <w:ind w:firstLine="16" w:left="242" w:right="5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Việc bàn giao và nhận tài sản giữa bên A và bên B được cả 2 bên thực hiện đầy đủ và  đồng thuận ngay khi hợp đồng này ký kết , bên B hoàn toàn không có quyền khiếu nại.</w:t>
      </w:r>
    </w:p>
    <w:p>
      <w:pPr>
        <w:pStyle w:val="Normal"/>
        <w:widowControl w:val="false"/>
        <w:spacing w:before="143" w:after="0"/>
        <w:ind w:firstLine="16" w:left="242" w:right="5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cs="Times New Roman" w:ascii="Times New Roman" w:hAnsi="Times New Roman"/>
          <w:sz w:val="24"/>
          <w:szCs w:val="24"/>
        </w:rPr>
        <w:t>The handover and receipt of the asset between Party A and Party B are fully completed and mutually agreed upon at the time of signing this agreement, and Party B has absolutely no right to complain.</w:t>
      </w:r>
    </w:p>
    <w:p>
      <w:pPr>
        <w:pStyle w:val="Normal"/>
        <w:widowControl w:val="false"/>
        <w:spacing w:before="143" w:after="0"/>
        <w:ind w:firstLine="16" w:left="242" w:right="5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Biên bản được lập thành 02 bản, mỗi bên giữ 01 bản.</w:t>
      </w:r>
    </w:p>
    <w:p>
      <w:pPr>
        <w:pStyle w:val="Normal"/>
        <w:widowControl w:val="false"/>
        <w:spacing w:before="143" w:after="0"/>
        <w:ind w:firstLine="16" w:left="242" w:right="5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This record is made in 02 copies, with each party retaining 01copy.</w:t>
      </w:r>
    </w:p>
    <w:p>
      <w:pPr>
        <w:pStyle w:val="Normal"/>
        <w:widowControl w:val="false"/>
        <w:spacing w:before="34" w:after="0"/>
        <w:ind w:left="284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*Chấm dứt sớm (</w:t>
      </w:r>
      <w:r>
        <w:rPr>
          <w:rFonts w:cs="Times New Roman" w:ascii="Times New Roman" w:hAnsi="Times New Roman"/>
          <w:i/>
          <w:sz w:val="24"/>
          <w:szCs w:val="24"/>
        </w:rPr>
        <w:t>Early Termination)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3" w:after="0"/>
        <w:ind w:left="254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- Phí tất toán trước hạn (</w:t>
      </w:r>
      <w:r>
        <w:rPr>
          <w:rFonts w:cs="Times New Roman" w:ascii="Times New Roman" w:hAnsi="Times New Roman"/>
          <w:i/>
          <w:sz w:val="24"/>
          <w:szCs w:val="24"/>
        </w:rPr>
        <w:t>Early settlement fee)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8" w:after="0"/>
        <w:ind w:left="284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*</w:t>
      </w:r>
      <w:r>
        <w:rPr>
          <w:rFonts w:eastAsia="Times New Roman" w:cs="Times New Roman" w:ascii="Times New Roman" w:hAnsi="Times New Roman"/>
          <w:i/>
          <w:sz w:val="24"/>
          <w:szCs w:val="24"/>
        </w:rPr>
        <w:t>Thanh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toán trễ </w:t>
      </w:r>
      <w:r>
        <w:rPr>
          <w:rFonts w:cs="Times New Roman" w:ascii="Times New Roman" w:hAnsi="Times New Roman"/>
          <w:i/>
          <w:sz w:val="24"/>
          <w:szCs w:val="24"/>
        </w:rPr>
        <w:t>Late Payment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3" w:after="0"/>
        <w:ind w:left="258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- Phí tất toán trễ hạn (</w:t>
      </w:r>
      <w:r>
        <w:rPr>
          <w:rFonts w:cs="Times New Roman" w:ascii="Times New Roman" w:hAnsi="Times New Roman"/>
          <w:i/>
          <w:sz w:val="24"/>
          <w:szCs w:val="24"/>
        </w:rPr>
        <w:t>Late settlement fee)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3" w:after="0"/>
        <w:ind w:left="258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</w:r>
    </w:p>
    <w:tbl>
      <w:tblPr>
        <w:tblStyle w:val="TableGrid"/>
        <w:tblW w:w="91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72"/>
        <w:gridCol w:w="4571"/>
      </w:tblGrid>
      <w:tr>
        <w:trPr>
          <w:trHeight w:val="3618" w:hRule="atLeast"/>
        </w:trPr>
        <w:tc>
          <w:tcPr>
            <w:tcW w:w="4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ĐẠI DIỆN BÊN A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REPRESENTATIVE OF PARTY A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(Ký, ghi rõ họ tên, đóng dấu)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(Sign, full name, stamp)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posOffset>384810</wp:posOffset>
                  </wp:positionH>
                  <wp:positionV relativeFrom="paragraph">
                    <wp:posOffset>75565</wp:posOffset>
                  </wp:positionV>
                  <wp:extent cx="2183130" cy="1026795"/>
                  <wp:effectExtent l="0" t="0" r="0" b="0"/>
                  <wp:wrapNone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3130" cy="10267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BÊN B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PARTY B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( Ký, ghi rõ họ tên)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(Sign, full name)</w:t>
            </w:r>
          </w:p>
        </w:tc>
      </w:tr>
    </w:tbl>
    <w:p>
      <w:pPr>
        <w:pStyle w:val="Normal"/>
        <w:widowControl w:val="false"/>
        <w:spacing w:before="143" w:after="0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1466" w:right="1280" w:gutter="0" w:header="0" w:top="1133" w:footer="898" w:bottom="164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spacing w:before="143" w:after="0"/>
      <w:ind w:firstLine="16" w:left="242" w:right="5"/>
      <w:jc w:val="center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rFonts w:eastAsia="Times New Roman" w:cs="Times New Roman" w:ascii="Times New Roman" w:hAnsi="Times New Roman"/>
        <w:color w:val="000000"/>
        <w:sz w:val="24"/>
        <w:szCs w:val="24"/>
      </w:rPr>
      <w:t xml:space="preserve">(Record of Asset Pledge page </w:t>
    </w:r>
    <w:r>
      <w:rPr>
        <w:rFonts w:eastAsia="Times New Roman" w:cs="Times New Roman" w:ascii="Times New Roman" w:hAnsi="Times New Roman"/>
        <w:color w:val="000000"/>
        <w:sz w:val="24"/>
        <w:szCs w:val="24"/>
      </w:rPr>
      <w:fldChar w:fldCharType="begin"/>
    </w:r>
    <w:r>
      <w:rPr>
        <w:sz w:val="24"/>
        <w:szCs w:val="24"/>
        <w:rFonts w:eastAsia="Times New Roman" w:cs="Times New Roman" w:ascii="Times New Roman" w:hAnsi="Times New Roman"/>
        <w:color w:val="000000"/>
      </w:rPr>
      <w:instrText xml:space="preserve"> PAGE </w:instrText>
    </w:r>
    <w:r>
      <w:rPr>
        <w:sz w:val="24"/>
        <w:szCs w:val="24"/>
        <w:rFonts w:eastAsia="Times New Roman" w:cs="Times New Roman" w:ascii="Times New Roman" w:hAnsi="Times New Roman"/>
        <w:color w:val="000000"/>
      </w:rPr>
      <w:fldChar w:fldCharType="separate"/>
    </w:r>
    <w:r>
      <w:rPr>
        <w:sz w:val="24"/>
        <w:szCs w:val="24"/>
        <w:rFonts w:eastAsia="Times New Roman" w:cs="Times New Roman" w:ascii="Times New Roman" w:hAnsi="Times New Roman"/>
        <w:color w:val="000000"/>
      </w:rPr>
      <w:t>2</w:t>
    </w:r>
    <w:r>
      <w:rPr>
        <w:sz w:val="24"/>
        <w:szCs w:val="24"/>
        <w:rFonts w:eastAsia="Times New Roman" w:cs="Times New Roman" w:ascii="Times New Roman" w:hAnsi="Times New Roman"/>
        <w:color w:val="000000"/>
      </w:rPr>
      <w:fldChar w:fldCharType="end"/>
    </w:r>
    <w:r>
      <w:rPr>
        <w:rFonts w:eastAsia="Times New Roman" w:cs="Times New Roman" w:ascii="Times New Roman" w:hAnsi="Times New Roman"/>
        <w:color w:val="000000"/>
        <w:sz w:val="24"/>
        <w:szCs w:val="24"/>
      </w:rPr>
      <w:t>)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spacing w:before="143" w:after="0"/>
      <w:ind w:firstLine="16" w:left="242" w:right="5"/>
      <w:jc w:val="center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rFonts w:eastAsia="Times New Roman" w:cs="Times New Roman" w:ascii="Times New Roman" w:hAnsi="Times New Roman"/>
        <w:color w:val="000000"/>
        <w:sz w:val="24"/>
        <w:szCs w:val="24"/>
      </w:rPr>
      <w:t xml:space="preserve">(Record of Asset Pledge page </w:t>
    </w:r>
    <w:r>
      <w:rPr>
        <w:rFonts w:eastAsia="Times New Roman" w:cs="Times New Roman" w:ascii="Times New Roman" w:hAnsi="Times New Roman"/>
        <w:color w:val="000000"/>
        <w:sz w:val="24"/>
        <w:szCs w:val="24"/>
      </w:rPr>
      <w:fldChar w:fldCharType="begin"/>
    </w:r>
    <w:r>
      <w:rPr>
        <w:sz w:val="24"/>
        <w:szCs w:val="24"/>
        <w:rFonts w:eastAsia="Times New Roman" w:cs="Times New Roman" w:ascii="Times New Roman" w:hAnsi="Times New Roman"/>
        <w:color w:val="000000"/>
      </w:rPr>
      <w:instrText xml:space="preserve"> PAGE </w:instrText>
    </w:r>
    <w:r>
      <w:rPr>
        <w:sz w:val="24"/>
        <w:szCs w:val="24"/>
        <w:rFonts w:eastAsia="Times New Roman" w:cs="Times New Roman" w:ascii="Times New Roman" w:hAnsi="Times New Roman"/>
        <w:color w:val="000000"/>
      </w:rPr>
      <w:fldChar w:fldCharType="separate"/>
    </w:r>
    <w:r>
      <w:rPr>
        <w:sz w:val="24"/>
        <w:szCs w:val="24"/>
        <w:rFonts w:eastAsia="Times New Roman" w:cs="Times New Roman" w:ascii="Times New Roman" w:hAnsi="Times New Roman"/>
        <w:color w:val="000000"/>
      </w:rPr>
      <w:t>2</w:t>
    </w:r>
    <w:r>
      <w:rPr>
        <w:sz w:val="24"/>
        <w:szCs w:val="24"/>
        <w:rFonts w:eastAsia="Times New Roman" w:cs="Times New Roman" w:ascii="Times New Roman" w:hAnsi="Times New Roman"/>
        <w:color w:val="000000"/>
      </w:rPr>
      <w:fldChar w:fldCharType="end"/>
    </w:r>
    <w:r>
      <w:rPr>
        <w:rFonts w:eastAsia="Times New Roman" w:cs="Times New Roman" w:ascii="Times New Roman" w:hAnsi="Times New Roman"/>
        <w:color w:val="000000"/>
        <w:sz w:val="24"/>
        <w:szCs w:val="24"/>
      </w:rPr>
      <w:t>)</w:t>
    </w:r>
  </w:p>
</w:ftr>
</file>

<file path=word/settings.xml><?xml version="1.0" encoding="utf-8"?>
<w:settings xmlns:w="http://schemas.openxmlformats.org/wordprocessingml/2006/main">
  <w:zoom w:percent="16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e0716"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FrameContents">
    <w:name w:val="Frame Contents"/>
    <w:basedOn w:val="Normal"/>
    <w:qFormat/>
    <w:pPr/>
    <w:rPr/>
  </w:style>
  <w:style w:type="paragraph" w:styleId="FrameContentsuser">
    <w:name w:val="Frame Contents (user)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580" w:leader="none"/>
        <w:tab w:val="right" w:pos="9160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7e071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Application>LibreOffice/25.2.5.2$Linux_X86_64 LibreOffice_project/520$Build-2</Application>
  <AppVersion>15.0000</AppVersion>
  <Pages>2</Pages>
  <Words>445</Words>
  <Characters>2049</Characters>
  <CharactersWithSpaces>2450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2025-08-25T06:18:00Z</dcterms:created>
  <dc:creator>Admin</dc:creator>
  <dc:description/>
  <dc:language>en-US</dc:language>
  <cp:lastModifiedBy/>
  <dcterms:modified xsi:type="dcterms:W3CDTF">2025-09-03T17:44:34Z</dcterms:modified>
  <cp:revision>75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